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</w:t>
      </w:r>
      <w:r w:rsidR="00F7472E">
        <w:rPr>
          <w:rFonts w:cstheme="minorHAnsi"/>
          <w:sz w:val="24"/>
          <w:szCs w:val="24"/>
        </w:rPr>
        <w:t>04</w:t>
      </w:r>
      <w:r w:rsidR="003D0EF1">
        <w:rPr>
          <w:rFonts w:cstheme="minorHAnsi"/>
          <w:sz w:val="24"/>
          <w:szCs w:val="24"/>
        </w:rPr>
        <w:t>-</w:t>
      </w:r>
      <w:r w:rsidR="00F7472E">
        <w:rPr>
          <w:rFonts w:cstheme="minorHAnsi"/>
          <w:sz w:val="24"/>
          <w:szCs w:val="24"/>
        </w:rPr>
        <w:t>02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19:00-2</w:t>
      </w:r>
      <w:r w:rsidR="008412B5">
        <w:rPr>
          <w:rFonts w:cstheme="minorHAnsi"/>
          <w:sz w:val="24"/>
          <w:szCs w:val="24"/>
        </w:rPr>
        <w:t>1</w:t>
      </w:r>
      <w:r w:rsidRPr="00B03916">
        <w:rPr>
          <w:rFonts w:cstheme="minorHAnsi"/>
          <w:sz w:val="24"/>
          <w:szCs w:val="24"/>
        </w:rPr>
        <w:t>:</w:t>
      </w:r>
      <w:r w:rsidR="008412B5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F7472E">
        <w:rPr>
          <w:rFonts w:cstheme="minorHAnsi"/>
          <w:sz w:val="24"/>
          <w:szCs w:val="24"/>
        </w:rPr>
        <w:t>146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CA0A5E" w:rsidRPr="00B03916" w:rsidRDefault="00CA0A5E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tab/>
      </w:r>
      <w:r w:rsidR="004848CC">
        <w:rPr>
          <w:rFonts w:cstheme="minorHAnsi"/>
          <w:sz w:val="24"/>
          <w:szCs w:val="24"/>
        </w:rPr>
        <w:t>Kassör</w:t>
      </w:r>
      <w:r w:rsidR="007328FD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Mikael Harnesk</w:t>
      </w:r>
    </w:p>
    <w:p w:rsidR="00D57947" w:rsidRDefault="00D57947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D1007A">
        <w:rPr>
          <w:rFonts w:cstheme="minorHAnsi"/>
          <w:sz w:val="24"/>
          <w:szCs w:val="24"/>
        </w:rPr>
        <w:t>ekreterare</w:t>
      </w:r>
      <w:r w:rsidR="003439EA" w:rsidRPr="00B03916">
        <w:rPr>
          <w:rFonts w:cstheme="minorHAnsi"/>
          <w:sz w:val="24"/>
          <w:szCs w:val="24"/>
        </w:rPr>
        <w:t xml:space="preserve"> </w:t>
      </w:r>
      <w:r w:rsidR="003439EA">
        <w:rPr>
          <w:rFonts w:cstheme="minorHAnsi"/>
          <w:sz w:val="24"/>
          <w:szCs w:val="24"/>
        </w:rPr>
        <w:tab/>
        <w:t>Thomas Andersson</w:t>
      </w:r>
      <w:r w:rsidR="003439EA"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Suppleant</w:t>
      </w:r>
      <w:r w:rsidRPr="00B117CA">
        <w:rPr>
          <w:rFonts w:cstheme="minorHAnsi"/>
          <w:sz w:val="24"/>
          <w:szCs w:val="24"/>
        </w:rPr>
        <w:tab/>
        <w:t>Joakim Färjemark</w:t>
      </w:r>
      <w:r w:rsidR="00F7472E">
        <w:rPr>
          <w:rFonts w:cstheme="minorHAnsi"/>
          <w:sz w:val="24"/>
          <w:szCs w:val="24"/>
        </w:rPr>
        <w:br/>
      </w:r>
    </w:p>
    <w:p w:rsidR="00F7472E" w:rsidRDefault="00F7472E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Suppleant</w:t>
      </w:r>
      <w:r w:rsidRPr="00B117CA">
        <w:rPr>
          <w:rFonts w:cstheme="minorHAnsi"/>
          <w:sz w:val="24"/>
          <w:szCs w:val="24"/>
        </w:rPr>
        <w:t xml:space="preserve"> </w:t>
      </w:r>
      <w:r w:rsidRPr="00B117CA">
        <w:rPr>
          <w:rFonts w:cstheme="minorHAnsi"/>
          <w:sz w:val="24"/>
          <w:szCs w:val="24"/>
        </w:rPr>
        <w:tab/>
        <w:t>Hans Ståhl</w:t>
      </w:r>
      <w:r>
        <w:rPr>
          <w:rFonts w:cstheme="minorHAnsi"/>
          <w:sz w:val="24"/>
          <w:szCs w:val="24"/>
        </w:rPr>
        <w:br/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3439EA" w:rsidRDefault="009A59D7" w:rsidP="00C13046">
      <w:pPr>
        <w:rPr>
          <w:rFonts w:eastAsia="Times New Roman"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B03916">
        <w:rPr>
          <w:rFonts w:cstheme="minorHAnsi"/>
          <w:sz w:val="24"/>
          <w:szCs w:val="24"/>
        </w:rPr>
        <w:t>P</w:t>
      </w:r>
      <w:r w:rsidR="00565039" w:rsidRPr="00B03916">
        <w:rPr>
          <w:rFonts w:cstheme="minorHAnsi"/>
          <w:sz w:val="24"/>
          <w:szCs w:val="24"/>
        </w:rPr>
        <w:t>rotokoll</w:t>
      </w:r>
      <w:r w:rsidR="00785EBF" w:rsidRPr="00B03916">
        <w:rPr>
          <w:rFonts w:cstheme="minorHAnsi"/>
          <w:sz w:val="24"/>
          <w:szCs w:val="24"/>
        </w:rPr>
        <w:t>et</w:t>
      </w:r>
      <w:r w:rsidR="00565039" w:rsidRPr="00B03916">
        <w:rPr>
          <w:rFonts w:cstheme="minorHAnsi"/>
          <w:sz w:val="24"/>
          <w:szCs w:val="24"/>
        </w:rPr>
        <w:t xml:space="preserve"> godkänn</w:t>
      </w:r>
      <w:r w:rsidR="00B25EC3" w:rsidRPr="00B03916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7D6CF9">
        <w:rPr>
          <w:rFonts w:eastAsia="Times New Roman" w:cstheme="minorHAnsi"/>
          <w:sz w:val="24"/>
          <w:szCs w:val="24"/>
        </w:rPr>
        <w:t xml:space="preserve">Samfälligheten har ca 1 </w:t>
      </w:r>
      <w:r w:rsidR="00DC6723">
        <w:rPr>
          <w:rFonts w:eastAsia="Times New Roman" w:cstheme="minorHAnsi"/>
          <w:sz w:val="24"/>
          <w:szCs w:val="24"/>
        </w:rPr>
        <w:t>5</w:t>
      </w:r>
      <w:r w:rsidR="00F7472E">
        <w:rPr>
          <w:rFonts w:eastAsia="Times New Roman" w:cstheme="minorHAnsi"/>
          <w:sz w:val="24"/>
          <w:szCs w:val="24"/>
        </w:rPr>
        <w:t>0</w:t>
      </w:r>
      <w:r w:rsidR="00DC6723">
        <w:rPr>
          <w:rFonts w:eastAsia="Times New Roman" w:cstheme="minorHAnsi"/>
          <w:sz w:val="24"/>
          <w:szCs w:val="24"/>
        </w:rPr>
        <w:t>0</w:t>
      </w:r>
      <w:r w:rsidR="007D6CF9" w:rsidRPr="007D6CF9">
        <w:rPr>
          <w:rFonts w:eastAsia="Times New Roman" w:cstheme="minorHAnsi"/>
          <w:sz w:val="24"/>
          <w:szCs w:val="24"/>
        </w:rPr>
        <w:t xml:space="preserve"> 000 kr i tillgångar. </w:t>
      </w:r>
      <w:r w:rsidR="00F7472E">
        <w:rPr>
          <w:rFonts w:eastAsia="Times New Roman" w:cstheme="minorHAnsi"/>
          <w:sz w:val="24"/>
          <w:szCs w:val="24"/>
        </w:rPr>
        <w:br/>
      </w:r>
      <w:r w:rsidR="00F7472E">
        <w:rPr>
          <w:rFonts w:eastAsia="Times New Roman" w:cstheme="minorHAnsi"/>
          <w:sz w:val="24"/>
          <w:szCs w:val="24"/>
        </w:rPr>
        <w:br/>
      </w:r>
      <w:r w:rsidR="00D57947">
        <w:rPr>
          <w:rFonts w:eastAsia="Times New Roman" w:cstheme="minorHAnsi"/>
          <w:sz w:val="24"/>
          <w:szCs w:val="24"/>
        </w:rPr>
        <w:t xml:space="preserve">Vad gäller begäran att kommunen ska betala en del av kostnaden för asfaltering vid garage N pågår fortfarande handläggning av detta ärende hos kommunen. </w:t>
      </w:r>
      <w:r w:rsidR="00F7472E">
        <w:rPr>
          <w:rFonts w:eastAsia="Times New Roman" w:cstheme="minorHAnsi"/>
          <w:sz w:val="24"/>
          <w:szCs w:val="24"/>
        </w:rPr>
        <w:br/>
      </w:r>
      <w:r w:rsidR="00F7472E">
        <w:rPr>
          <w:rFonts w:eastAsia="Times New Roman" w:cstheme="minorHAnsi"/>
          <w:sz w:val="24"/>
          <w:szCs w:val="24"/>
        </w:rPr>
        <w:br/>
        <w:t>Mikael ska träffa revisorerna 3 april 2019.</w:t>
      </w:r>
      <w:r w:rsidR="00F7472E">
        <w:rPr>
          <w:rFonts w:eastAsia="Times New Roman" w:cstheme="minorHAnsi"/>
          <w:sz w:val="24"/>
          <w:szCs w:val="24"/>
        </w:rPr>
        <w:br/>
      </w:r>
      <w:r w:rsidR="00F7472E">
        <w:rPr>
          <w:rFonts w:eastAsia="Times New Roman" w:cstheme="minorHAnsi"/>
          <w:sz w:val="24"/>
          <w:szCs w:val="24"/>
        </w:rPr>
        <w:br/>
      </w:r>
      <w:r w:rsidR="00DC6723">
        <w:rPr>
          <w:rFonts w:eastAsia="Times New Roman" w:cstheme="minorHAnsi"/>
          <w:sz w:val="24"/>
          <w:szCs w:val="24"/>
        </w:rPr>
        <w:t xml:space="preserve">Inledande möte med </w:t>
      </w:r>
      <w:r w:rsidR="003439EA" w:rsidRPr="00D1007A">
        <w:rPr>
          <w:rFonts w:eastAsia="Times New Roman" w:cstheme="minorHAnsi"/>
          <w:sz w:val="24"/>
          <w:szCs w:val="24"/>
        </w:rPr>
        <w:t>Sands Entreprenad</w:t>
      </w:r>
      <w:r w:rsidR="00DC6723">
        <w:rPr>
          <w:rFonts w:eastAsia="Times New Roman" w:cstheme="minorHAnsi"/>
          <w:sz w:val="24"/>
          <w:szCs w:val="24"/>
        </w:rPr>
        <w:t xml:space="preserve"> kommer att äga rum den 5 april</w:t>
      </w:r>
      <w:r w:rsidR="00F7472E">
        <w:rPr>
          <w:rFonts w:eastAsia="Times New Roman" w:cstheme="minorHAnsi"/>
          <w:sz w:val="24"/>
          <w:szCs w:val="24"/>
        </w:rPr>
        <w:t xml:space="preserve"> för genomgång av planering.</w:t>
      </w:r>
      <w:r w:rsidR="00F7472E">
        <w:rPr>
          <w:rFonts w:eastAsia="Times New Roman" w:cstheme="minorHAnsi"/>
          <w:sz w:val="24"/>
          <w:szCs w:val="24"/>
        </w:rPr>
        <w:br/>
      </w:r>
    </w:p>
    <w:p w:rsidR="005E1DF8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F7472E">
        <w:br/>
      </w:r>
      <w:r w:rsidR="00DC6723">
        <w:t xml:space="preserve">Beräkningskonsult AB </w:t>
      </w:r>
      <w:r w:rsidR="00F7472E">
        <w:t xml:space="preserve">har inkommit </w:t>
      </w:r>
      <w:r w:rsidR="00DC6723">
        <w:t>med k</w:t>
      </w:r>
      <w:r w:rsidR="00F7472E">
        <w:t>alkyler gällande garage L och N och styrelsen ska nu titta vidare på dessa samt även, på plats i respektive garage, sammanställa underlag till förslag på åtgärder.</w:t>
      </w:r>
      <w:r w:rsidR="00B429CE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AD495C">
        <w:rPr>
          <w:rFonts w:cstheme="minorHAnsi"/>
          <w:sz w:val="24"/>
          <w:szCs w:val="24"/>
        </w:rPr>
        <w:t>Inget</w:t>
      </w:r>
      <w:r w:rsidR="005E1DF8">
        <w:rPr>
          <w:rFonts w:cstheme="minorHAnsi"/>
          <w:sz w:val="24"/>
          <w:szCs w:val="24"/>
        </w:rPr>
        <w:t xml:space="preserve"> att rapportera</w:t>
      </w: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961489" w:rsidRDefault="00961489" w:rsidP="00B429CE">
      <w:pPr>
        <w:rPr>
          <w:rFonts w:cstheme="minorHAnsi"/>
          <w:sz w:val="24"/>
          <w:szCs w:val="24"/>
        </w:rPr>
      </w:pPr>
    </w:p>
    <w:p w:rsidR="002B61FD" w:rsidRPr="00B03916" w:rsidRDefault="002522D9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Byte av panel och dörrar på ett antal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343228" w:rsidP="002522D9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 xml:space="preserve">Utförs av </w:t>
            </w:r>
            <w:r w:rsidR="00102B07">
              <w:t>Sands Entreprenad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5E1DF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EB5C9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180611:9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Golven i garage L och N måste rengöras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343228" w:rsidP="00343228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G</w:t>
            </w:r>
            <w:r w:rsidR="002522D9">
              <w:t xml:space="preserve">olven ska spolas, alltså </w:t>
            </w:r>
            <w:proofErr w:type="gramStart"/>
            <w:r w:rsidR="002522D9">
              <w:t>ej</w:t>
            </w:r>
            <w:proofErr w:type="gramEnd"/>
            <w:r w:rsidR="002522D9">
              <w:t xml:space="preserve"> väggar och tak.</w:t>
            </w:r>
            <w:r>
              <w:t xml:space="preserve"> Fortsatt diskussion med </w:t>
            </w:r>
            <w:proofErr w:type="spellStart"/>
            <w:r>
              <w:t>Stortomas</w:t>
            </w:r>
            <w:proofErr w:type="spellEnd"/>
            <w:r>
              <w:t xml:space="preserve"> om detta.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Styrelsen</w:t>
            </w:r>
          </w:p>
        </w:tc>
      </w:tr>
      <w:tr w:rsidR="008D41FF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5E1DF8" w:rsidP="005E1DF8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Lägga på våtrumsgips? </w:t>
            </w:r>
            <w:proofErr w:type="gramStart"/>
            <w:r>
              <w:t>Görs  av</w:t>
            </w:r>
            <w:proofErr w:type="gramEnd"/>
            <w:r>
              <w:t xml:space="preserve"> Sands Entreprenad?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P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7E5BC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190114:2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Valberedning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Aktivera valberedningen inför årsstämman då både </w:t>
            </w:r>
            <w:proofErr w:type="spellStart"/>
            <w:r>
              <w:t>ordf</w:t>
            </w:r>
            <w:proofErr w:type="spellEnd"/>
            <w:r>
              <w:t xml:space="preserve"> och kassör aviserat sitt utträde från styrelsen till kommande årsstämma. 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Mikael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190311:1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Fordon läcker olja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Ägaren ska meddelas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F7472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190402:1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Suga upp grus på gräsytor vis garage N och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Fordon för detta ska bokas. Utredning av tid och kostnad för detta ska först göras.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F7472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190402:2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Ekonomiskt upplägg gällande laddningsstolpar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Krusboda torg ska inkomma med förslag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2E" w:rsidRDefault="00F7472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</w:tbl>
    <w:p w:rsidR="005B687A" w:rsidRPr="003B40EC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8E58D0">
        <w:rPr>
          <w:rFonts w:cstheme="minorHAnsi"/>
          <w:sz w:val="24"/>
          <w:szCs w:val="24"/>
        </w:rPr>
        <w:t xml:space="preserve">Den 25 april kl 19:00 kommer det att hållas årsstämma i </w:t>
      </w:r>
      <w:r w:rsidR="00A714E1">
        <w:rPr>
          <w:rFonts w:cstheme="minorHAnsi"/>
          <w:sz w:val="24"/>
          <w:szCs w:val="24"/>
        </w:rPr>
        <w:t xml:space="preserve">matsalen på </w:t>
      </w:r>
      <w:r w:rsidR="008E58D0">
        <w:rPr>
          <w:rFonts w:cstheme="minorHAnsi"/>
          <w:sz w:val="24"/>
          <w:szCs w:val="24"/>
        </w:rPr>
        <w:t>Krusboda</w:t>
      </w:r>
      <w:r w:rsidR="00A714E1">
        <w:rPr>
          <w:rFonts w:cstheme="minorHAnsi"/>
          <w:sz w:val="24"/>
          <w:szCs w:val="24"/>
        </w:rPr>
        <w:t xml:space="preserve"> </w:t>
      </w:r>
      <w:r w:rsidR="008E58D0">
        <w:rPr>
          <w:rFonts w:cstheme="minorHAnsi"/>
          <w:sz w:val="24"/>
          <w:szCs w:val="24"/>
        </w:rPr>
        <w:t>skola</w:t>
      </w:r>
      <w:r w:rsidR="00A714E1">
        <w:rPr>
          <w:rFonts w:cstheme="minorHAnsi"/>
          <w:sz w:val="24"/>
          <w:szCs w:val="24"/>
        </w:rPr>
        <w:t>.</w:t>
      </w:r>
      <w:r w:rsidR="008E58D0">
        <w:rPr>
          <w:rFonts w:cstheme="minorHAnsi"/>
          <w:sz w:val="24"/>
          <w:szCs w:val="24"/>
        </w:rPr>
        <w:br/>
        <w:t>Separat kallelse för detta kommer att skickas ut till samtliga berörda hushåll.</w:t>
      </w:r>
    </w:p>
    <w:p w:rsidR="00961489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F7472E">
        <w:t>Se föregående punkt</w:t>
      </w:r>
      <w:r w:rsidR="002522D9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71499D">
        <w:rPr>
          <w:rFonts w:cstheme="minorHAnsi"/>
          <w:b/>
          <w:sz w:val="24"/>
          <w:szCs w:val="24"/>
        </w:rPr>
        <w:br/>
      </w:r>
    </w:p>
    <w:p w:rsidR="00961489" w:rsidRDefault="0096148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961489" w:rsidRDefault="0096148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</w:t>
      </w:r>
      <w:proofErr w:type="gramStart"/>
      <w:r w:rsidR="007B45D6">
        <w:rPr>
          <w:rFonts w:cstheme="minorHAnsi"/>
          <w:sz w:val="24"/>
          <w:szCs w:val="24"/>
        </w:rPr>
        <w:t>_           _</w:t>
      </w:r>
      <w:proofErr w:type="gramEnd"/>
      <w:r w:rsidR="007B45D6">
        <w:rPr>
          <w:rFonts w:cstheme="minorHAnsi"/>
          <w:sz w:val="24"/>
          <w:szCs w:val="24"/>
        </w:rPr>
        <w:t>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B5540"/>
    <w:rsid w:val="000D363C"/>
    <w:rsid w:val="000E0126"/>
    <w:rsid w:val="00102B07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228"/>
    <w:rsid w:val="003439EA"/>
    <w:rsid w:val="003526C3"/>
    <w:rsid w:val="00364401"/>
    <w:rsid w:val="003B40EC"/>
    <w:rsid w:val="003D0EF1"/>
    <w:rsid w:val="003E112F"/>
    <w:rsid w:val="003E21E7"/>
    <w:rsid w:val="003F564B"/>
    <w:rsid w:val="004237DE"/>
    <w:rsid w:val="00477802"/>
    <w:rsid w:val="004848CC"/>
    <w:rsid w:val="004F681F"/>
    <w:rsid w:val="00500F54"/>
    <w:rsid w:val="00565039"/>
    <w:rsid w:val="005A3474"/>
    <w:rsid w:val="005B687A"/>
    <w:rsid w:val="005C700E"/>
    <w:rsid w:val="005E1DF8"/>
    <w:rsid w:val="005F6A28"/>
    <w:rsid w:val="006209A3"/>
    <w:rsid w:val="00675E8E"/>
    <w:rsid w:val="0069350D"/>
    <w:rsid w:val="006B4969"/>
    <w:rsid w:val="0071499D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8E58D0"/>
    <w:rsid w:val="0091457B"/>
    <w:rsid w:val="00926B07"/>
    <w:rsid w:val="00956A22"/>
    <w:rsid w:val="00961489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A0421"/>
    <w:rsid w:val="00BE3B3E"/>
    <w:rsid w:val="00BE5A14"/>
    <w:rsid w:val="00C07153"/>
    <w:rsid w:val="00C13046"/>
    <w:rsid w:val="00C6051B"/>
    <w:rsid w:val="00C619D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16</cp:revision>
  <dcterms:created xsi:type="dcterms:W3CDTF">2019-02-11T16:21:00Z</dcterms:created>
  <dcterms:modified xsi:type="dcterms:W3CDTF">2019-04-03T17:14:00Z</dcterms:modified>
</cp:coreProperties>
</file>